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FD" w:rsidRPr="009D62FD" w:rsidRDefault="009D62FD" w:rsidP="009D62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D62FD">
        <w:rPr>
          <w:rStyle w:val="a4"/>
          <w:rFonts w:ascii="Arial" w:hAnsi="Arial" w:cs="Arial"/>
          <w:color w:val="000000"/>
          <w:sz w:val="28"/>
          <w:szCs w:val="28"/>
        </w:rPr>
        <w:t>Единый общероссийский номер детского телефона доверия</w:t>
      </w:r>
    </w:p>
    <w:p w:rsidR="009D62FD" w:rsidRPr="009D62FD" w:rsidRDefault="009D62FD" w:rsidP="009D62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D62FD">
        <w:rPr>
          <w:rStyle w:val="a4"/>
          <w:rFonts w:ascii="Arial" w:hAnsi="Arial" w:cs="Arial"/>
          <w:color w:val="000000"/>
          <w:sz w:val="28"/>
          <w:szCs w:val="28"/>
        </w:rPr>
        <w:t>8-800-2000-122</w:t>
      </w:r>
    </w:p>
    <w:p w:rsidR="009D62FD" w:rsidRPr="009D62FD" w:rsidRDefault="009D62FD" w:rsidP="009D62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D62FD">
        <w:rPr>
          <w:rStyle w:val="a4"/>
          <w:rFonts w:ascii="Arial" w:hAnsi="Arial" w:cs="Arial"/>
          <w:color w:val="000000"/>
          <w:sz w:val="28"/>
          <w:szCs w:val="28"/>
        </w:rPr>
        <w:t>Внимание!</w:t>
      </w:r>
    </w:p>
    <w:p w:rsidR="009D62FD" w:rsidRPr="009D62FD" w:rsidRDefault="009D62FD" w:rsidP="009D62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D62FD">
        <w:rPr>
          <w:rFonts w:ascii="Arial" w:hAnsi="Arial" w:cs="Arial"/>
          <w:color w:val="000000"/>
          <w:sz w:val="28"/>
          <w:szCs w:val="28"/>
        </w:rPr>
        <w:t>При звонке на этот номер в любом населенном пункте Российской Федерации</w:t>
      </w:r>
      <w:r w:rsidRPr="009D62F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D62FD">
        <w:rPr>
          <w:rStyle w:val="a4"/>
          <w:rFonts w:ascii="Arial" w:hAnsi="Arial" w:cs="Arial"/>
          <w:color w:val="000000"/>
          <w:sz w:val="28"/>
          <w:szCs w:val="28"/>
        </w:rPr>
        <w:t>со стационарных или мобильных телефонов</w:t>
      </w:r>
      <w:r w:rsidRPr="009D62FD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9D62FD">
        <w:rPr>
          <w:rFonts w:ascii="Arial" w:hAnsi="Arial" w:cs="Arial"/>
          <w:color w:val="000000"/>
          <w:sz w:val="28"/>
          <w:szCs w:val="28"/>
        </w:rPr>
        <w:t>каждый ребенок и родитель, иные граждане могут</w:t>
      </w:r>
      <w:r w:rsidRPr="009D62F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D62FD">
        <w:rPr>
          <w:rStyle w:val="a4"/>
          <w:rFonts w:ascii="Arial" w:hAnsi="Arial" w:cs="Arial"/>
          <w:color w:val="000000"/>
          <w:sz w:val="28"/>
          <w:szCs w:val="28"/>
        </w:rPr>
        <w:t>анонимно и бесплатно</w:t>
      </w:r>
      <w:r w:rsidRPr="009D62FD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9D62FD">
        <w:rPr>
          <w:rFonts w:ascii="Arial" w:hAnsi="Arial" w:cs="Arial"/>
          <w:color w:val="000000"/>
          <w:sz w:val="28"/>
          <w:szCs w:val="28"/>
        </w:rPr>
        <w:t>получить психологическую помощь, тайна обращения на телефон доверия</w:t>
      </w:r>
      <w:r w:rsidRPr="009D62F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D62FD">
        <w:rPr>
          <w:rStyle w:val="a4"/>
          <w:rFonts w:ascii="Arial" w:hAnsi="Arial" w:cs="Arial"/>
          <w:color w:val="000000"/>
          <w:sz w:val="28"/>
          <w:szCs w:val="28"/>
        </w:rPr>
        <w:t>гарантируется!</w:t>
      </w:r>
    </w:p>
    <w:p w:rsidR="00B764BE" w:rsidRPr="009D62FD" w:rsidRDefault="00B764BE">
      <w:pPr>
        <w:rPr>
          <w:sz w:val="28"/>
          <w:szCs w:val="28"/>
        </w:rPr>
      </w:pPr>
      <w:bookmarkStart w:id="0" w:name="_GoBack"/>
      <w:bookmarkEnd w:id="0"/>
    </w:p>
    <w:p w:rsidR="009D62FD" w:rsidRDefault="009D62FD">
      <w:r>
        <w:rPr>
          <w:noProof/>
          <w:lang w:eastAsia="ru-RU"/>
        </w:rPr>
        <w:drawing>
          <wp:inline distT="0" distB="0" distL="0" distR="0" wp14:anchorId="3F5D6FFB" wp14:editId="03C49727">
            <wp:extent cx="5940425" cy="4216396"/>
            <wp:effectExtent l="0" t="0" r="3175" b="0"/>
            <wp:docPr id="1" name="Рисунок 1" descr="http://gov.cap.ru/UserFiles/orgs/GrvId_72/1esli_tebe_sloj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v.cap.ru/UserFiles/orgs/GrvId_72/1esli_tebe_sloj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2FD" w:rsidRDefault="009D62FD"/>
    <w:sectPr w:rsidR="009D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4C"/>
    <w:rsid w:val="009D62FD"/>
    <w:rsid w:val="00B764BE"/>
    <w:rsid w:val="00F2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2FD"/>
    <w:rPr>
      <w:b/>
      <w:bCs/>
    </w:rPr>
  </w:style>
  <w:style w:type="character" w:customStyle="1" w:styleId="apple-converted-space">
    <w:name w:val="apple-converted-space"/>
    <w:basedOn w:val="a0"/>
    <w:rsid w:val="009D62FD"/>
  </w:style>
  <w:style w:type="paragraph" w:styleId="a5">
    <w:name w:val="Balloon Text"/>
    <w:basedOn w:val="a"/>
    <w:link w:val="a6"/>
    <w:uiPriority w:val="99"/>
    <w:semiHidden/>
    <w:unhideWhenUsed/>
    <w:rsid w:val="009D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2FD"/>
    <w:rPr>
      <w:b/>
      <w:bCs/>
    </w:rPr>
  </w:style>
  <w:style w:type="character" w:customStyle="1" w:styleId="apple-converted-space">
    <w:name w:val="apple-converted-space"/>
    <w:basedOn w:val="a0"/>
    <w:rsid w:val="009D62FD"/>
  </w:style>
  <w:style w:type="paragraph" w:styleId="a5">
    <w:name w:val="Balloon Text"/>
    <w:basedOn w:val="a"/>
    <w:link w:val="a6"/>
    <w:uiPriority w:val="99"/>
    <w:semiHidden/>
    <w:unhideWhenUsed/>
    <w:rsid w:val="009D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*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2017-01-22T06:25:00Z</dcterms:created>
  <dcterms:modified xsi:type="dcterms:W3CDTF">2017-01-22T06:27:00Z</dcterms:modified>
</cp:coreProperties>
</file>